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B80D" w14:textId="77777777" w:rsidR="007B4990" w:rsidRDefault="007B4990" w:rsidP="007B4990">
      <w:pPr>
        <w:jc w:val="center"/>
        <w:outlineLvl w:val="0"/>
        <w:rPr>
          <w:b/>
          <w:sz w:val="28"/>
          <w:szCs w:val="28"/>
        </w:rPr>
      </w:pPr>
    </w:p>
    <w:p w14:paraId="3FC30520" w14:textId="124DB0E3" w:rsidR="007B4990" w:rsidRDefault="007B4990" w:rsidP="007B4990">
      <w:pPr>
        <w:jc w:val="center"/>
        <w:outlineLvl w:val="0"/>
        <w:rPr>
          <w:szCs w:val="24"/>
        </w:rPr>
      </w:pPr>
      <w:r w:rsidRPr="00B35941">
        <w:rPr>
          <w:b/>
          <w:sz w:val="28"/>
          <w:szCs w:val="28"/>
        </w:rPr>
        <w:t xml:space="preserve">EXTRAS </w:t>
      </w:r>
      <w:r w:rsidRPr="00B35941">
        <w:rPr>
          <w:szCs w:val="24"/>
        </w:rPr>
        <w:t xml:space="preserve">       </w:t>
      </w:r>
    </w:p>
    <w:p w14:paraId="51C4C835" w14:textId="77777777" w:rsidR="007B4990" w:rsidRDefault="007B4990" w:rsidP="007B4990">
      <w:pPr>
        <w:jc w:val="center"/>
        <w:outlineLvl w:val="0"/>
        <w:rPr>
          <w:szCs w:val="24"/>
        </w:rPr>
      </w:pPr>
    </w:p>
    <w:p w14:paraId="05417F29" w14:textId="77777777" w:rsidR="007B4990" w:rsidRDefault="007B4990" w:rsidP="007B4990">
      <w:pPr>
        <w:spacing w:line="360" w:lineRule="auto"/>
        <w:jc w:val="center"/>
      </w:pPr>
      <w:r w:rsidRPr="0036199A">
        <w:t>din procesul - verbal al Consiliului Facultăţii de Economie şi Administrarea Afacerilor</w:t>
      </w:r>
    </w:p>
    <w:p w14:paraId="3CB7FC92" w14:textId="77777777" w:rsidR="007B4990" w:rsidRPr="0036199A" w:rsidRDefault="007B4990" w:rsidP="007B4990">
      <w:pPr>
        <w:spacing w:line="360" w:lineRule="auto"/>
        <w:jc w:val="center"/>
      </w:pPr>
      <w:r w:rsidRPr="0036199A">
        <w:t xml:space="preserve"> din data de </w:t>
      </w:r>
      <w:r>
        <w:t>11.03.</w:t>
      </w:r>
      <w:r w:rsidRPr="0036199A">
        <w:t>202</w:t>
      </w:r>
      <w:r>
        <w:t>5</w:t>
      </w:r>
    </w:p>
    <w:p w14:paraId="79613B1C" w14:textId="77777777" w:rsidR="007B4990" w:rsidRDefault="007B4990" w:rsidP="007B4990">
      <w:pPr>
        <w:spacing w:line="360" w:lineRule="auto"/>
        <w:ind w:left="426" w:hanging="426"/>
        <w:jc w:val="both"/>
        <w:rPr>
          <w:lang w:val="it-IT"/>
        </w:rPr>
      </w:pPr>
      <w:r w:rsidRPr="0036199A">
        <w:t xml:space="preserve">     Ordinea de zi</w:t>
      </w:r>
      <w:r w:rsidRPr="0036199A">
        <w:rPr>
          <w:lang w:val="it-IT"/>
        </w:rPr>
        <w:t>:</w:t>
      </w:r>
    </w:p>
    <w:p w14:paraId="2225ABB7" w14:textId="3D289FFD" w:rsidR="007B4990" w:rsidRPr="00321853" w:rsidRDefault="007B4990" w:rsidP="007B4990">
      <w:pPr>
        <w:numPr>
          <w:ilvl w:val="0"/>
          <w:numId w:val="5"/>
        </w:numPr>
        <w:spacing w:after="0" w:line="360" w:lineRule="auto"/>
        <w:jc w:val="both"/>
        <w:rPr>
          <w:lang w:val="it-IT"/>
        </w:rPr>
      </w:pPr>
      <w:r>
        <w:t xml:space="preserve">Stabilirea comisiilor de evaluare </w:t>
      </w:r>
      <w:r>
        <w:rPr>
          <w:rFonts w:cs="Times New Roman"/>
        </w:rPr>
        <w:t>ş</w:t>
      </w:r>
      <w:r>
        <w:t>i de analiz</w:t>
      </w:r>
      <w:r>
        <w:rPr>
          <w:rFonts w:cs="Times New Roman"/>
        </w:rPr>
        <w:t>ă</w:t>
      </w:r>
      <w:r>
        <w:t xml:space="preserve"> a contesta</w:t>
      </w:r>
      <w:r>
        <w:rPr>
          <w:rFonts w:cs="Calibri"/>
        </w:rPr>
        <w:t>ţ</w:t>
      </w:r>
      <w:r>
        <w:t>iilor la evaluarea grantului intern de cercetare al FEAA</w:t>
      </w:r>
      <w:r>
        <w:rPr>
          <w:rFonts w:cs="Calibri"/>
          <w:lang w:val="it-IT"/>
        </w:rPr>
        <w:t>.</w:t>
      </w:r>
    </w:p>
    <w:p w14:paraId="261C1608" w14:textId="77777777" w:rsidR="007B4990" w:rsidRPr="000942D1" w:rsidRDefault="007B4990" w:rsidP="007B4990">
      <w:pPr>
        <w:spacing w:line="360" w:lineRule="auto"/>
        <w:jc w:val="both"/>
        <w:rPr>
          <w:lang w:val="it-IT"/>
        </w:rPr>
      </w:pPr>
    </w:p>
    <w:p w14:paraId="1E86085A" w14:textId="77777777" w:rsidR="007B4990" w:rsidRDefault="007B4990" w:rsidP="007B4990">
      <w:pPr>
        <w:pStyle w:val="HTMLPreformatted"/>
        <w:spacing w:line="360" w:lineRule="auto"/>
        <w:jc w:val="center"/>
        <w:rPr>
          <w:rFonts w:ascii="Calibri" w:hAnsi="Calibri" w:cs="Times New Roman"/>
          <w:b/>
          <w:sz w:val="24"/>
          <w:szCs w:val="24"/>
          <w:lang w:val="it-IT"/>
        </w:rPr>
      </w:pPr>
      <w:r w:rsidRPr="0036199A">
        <w:rPr>
          <w:rFonts w:ascii="Calibri" w:hAnsi="Calibri" w:cs="Times New Roman"/>
          <w:b/>
          <w:sz w:val="24"/>
          <w:szCs w:val="24"/>
          <w:lang w:val="it-IT"/>
        </w:rPr>
        <w:t>HOTĂRÂRE</w:t>
      </w:r>
    </w:p>
    <w:p w14:paraId="16FB1733" w14:textId="77777777" w:rsidR="007B4990" w:rsidRDefault="007B4990" w:rsidP="007B4990">
      <w:pPr>
        <w:pStyle w:val="HTMLPreformatted"/>
        <w:spacing w:line="360" w:lineRule="auto"/>
        <w:rPr>
          <w:rFonts w:ascii="Calibri" w:hAnsi="Calibri" w:cs="Times New Roman"/>
          <w:b/>
          <w:sz w:val="24"/>
          <w:szCs w:val="24"/>
          <w:lang w:val="it-IT"/>
        </w:rPr>
      </w:pPr>
      <w:r>
        <w:rPr>
          <w:rFonts w:ascii="Calibri" w:hAnsi="Calibri" w:cs="Times New Roman"/>
          <w:b/>
          <w:sz w:val="24"/>
          <w:szCs w:val="24"/>
          <w:lang w:val="it-IT"/>
        </w:rPr>
        <w:t xml:space="preserve">      </w:t>
      </w:r>
    </w:p>
    <w:p w14:paraId="39B5C357" w14:textId="77777777" w:rsidR="007B4990" w:rsidRPr="00321853" w:rsidRDefault="007B4990" w:rsidP="007B4990">
      <w:pPr>
        <w:pStyle w:val="HTMLPreformatted"/>
        <w:spacing w:line="360" w:lineRule="auto"/>
        <w:rPr>
          <w:bCs/>
        </w:rPr>
      </w:pPr>
      <w:r w:rsidRPr="00321853">
        <w:rPr>
          <w:rFonts w:ascii="Calibri" w:hAnsi="Calibri" w:cs="Times New Roman"/>
          <w:bCs/>
          <w:sz w:val="24"/>
          <w:szCs w:val="24"/>
          <w:lang w:val="it-IT"/>
        </w:rPr>
        <w:t xml:space="preserve">1. </w:t>
      </w:r>
      <w:r>
        <w:rPr>
          <w:rFonts w:ascii="Calibri" w:hAnsi="Calibri" w:cs="Times New Roman"/>
          <w:bCs/>
          <w:sz w:val="24"/>
          <w:szCs w:val="24"/>
          <w:lang w:val="it-IT"/>
        </w:rPr>
        <w:t>S-a aprobat componen</w:t>
      </w:r>
      <w:r>
        <w:rPr>
          <w:rFonts w:ascii="Calibri" w:hAnsi="Calibri" w:cs="Calibri"/>
          <w:bCs/>
          <w:sz w:val="24"/>
          <w:szCs w:val="24"/>
          <w:lang w:val="it-IT"/>
        </w:rPr>
        <w:t>ţ</w:t>
      </w:r>
      <w:r>
        <w:rPr>
          <w:rFonts w:ascii="Calibri" w:hAnsi="Calibri" w:cs="Times New Roman"/>
          <w:bCs/>
          <w:sz w:val="24"/>
          <w:szCs w:val="24"/>
          <w:lang w:val="it-IT"/>
        </w:rPr>
        <w:t>a urm</w:t>
      </w:r>
      <w:r>
        <w:rPr>
          <w:rFonts w:ascii="Calibri" w:hAnsi="Calibri" w:cs="Calibri"/>
          <w:bCs/>
          <w:sz w:val="24"/>
          <w:szCs w:val="24"/>
          <w:lang w:val="it-IT"/>
        </w:rPr>
        <w:t>ă</w:t>
      </w:r>
      <w:r>
        <w:rPr>
          <w:rFonts w:ascii="Calibri" w:hAnsi="Calibri" w:cs="Times New Roman"/>
          <w:bCs/>
          <w:sz w:val="24"/>
          <w:szCs w:val="24"/>
          <w:lang w:val="it-IT"/>
        </w:rPr>
        <w:t>toarelor comisii:</w:t>
      </w:r>
    </w:p>
    <w:p w14:paraId="0D13A2D8" w14:textId="77777777" w:rsidR="007B4990" w:rsidRPr="00321853" w:rsidRDefault="007B4990" w:rsidP="007B4990">
      <w:pPr>
        <w:pStyle w:val="NormalWeb"/>
        <w:spacing w:before="0" w:beforeAutospacing="0" w:after="0" w:afterAutospacing="0" w:line="360" w:lineRule="auto"/>
        <w:jc w:val="both"/>
        <w:rPr>
          <w:rFonts w:cs="Calibri"/>
          <w:lang w:val="en-US"/>
        </w:rPr>
      </w:pPr>
      <w:r w:rsidRPr="00321853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-     </w:t>
      </w:r>
      <w:r w:rsidRPr="00321853">
        <w:rPr>
          <w:rFonts w:cs="Calibri"/>
          <w:lang w:val="en-US"/>
        </w:rPr>
        <w:t xml:space="preserve">Comisia de </w:t>
      </w:r>
      <w:proofErr w:type="spellStart"/>
      <w:r w:rsidRPr="00321853">
        <w:rPr>
          <w:rFonts w:cs="Calibri"/>
          <w:lang w:val="en-US"/>
        </w:rPr>
        <w:t>evaluare</w:t>
      </w:r>
      <w:proofErr w:type="spellEnd"/>
      <w:r w:rsidRPr="00321853">
        <w:rPr>
          <w:rFonts w:cs="Calibri"/>
          <w:lang w:val="en-US"/>
        </w:rPr>
        <w:t xml:space="preserve"> a </w:t>
      </w:r>
      <w:proofErr w:type="spellStart"/>
      <w:r w:rsidRPr="00321853">
        <w:rPr>
          <w:rFonts w:cs="Calibri"/>
          <w:lang w:val="en-US"/>
        </w:rPr>
        <w:t>grantului</w:t>
      </w:r>
      <w:proofErr w:type="spellEnd"/>
      <w:r w:rsidRPr="00321853">
        <w:rPr>
          <w:rFonts w:cs="Calibri"/>
          <w:lang w:val="en-US"/>
        </w:rPr>
        <w:t xml:space="preserve"> intern de </w:t>
      </w:r>
      <w:proofErr w:type="spellStart"/>
      <w:r w:rsidRPr="00321853">
        <w:rPr>
          <w:rFonts w:cs="Calibri"/>
          <w:lang w:val="en-US"/>
        </w:rPr>
        <w:t>cercetare</w:t>
      </w:r>
      <w:proofErr w:type="spellEnd"/>
      <w:r w:rsidRPr="00321853">
        <w:rPr>
          <w:rFonts w:cs="Calibri"/>
          <w:lang w:val="en-US"/>
        </w:rPr>
        <w:t xml:space="preserve"> al FEAA</w:t>
      </w:r>
      <w:r>
        <w:rPr>
          <w:rFonts w:cs="Calibri"/>
          <w:lang w:val="en-US"/>
        </w:rPr>
        <w:t>:</w:t>
      </w:r>
    </w:p>
    <w:p w14:paraId="455B01D3" w14:textId="33E8B001" w:rsidR="007B4990" w:rsidRPr="00321853" w:rsidRDefault="007B4990" w:rsidP="007B4990">
      <w:pPr>
        <w:pStyle w:val="NormalWeb"/>
        <w:spacing w:before="0" w:beforeAutospacing="0" w:after="0" w:afterAutospacing="0" w:line="360" w:lineRule="auto"/>
        <w:ind w:left="720"/>
        <w:jc w:val="both"/>
        <w:rPr>
          <w:rFonts w:cs="Calibri"/>
          <w:lang w:val="en-US"/>
        </w:rPr>
      </w:pPr>
      <w:proofErr w:type="spellStart"/>
      <w:r w:rsidRPr="00321853">
        <w:rPr>
          <w:rFonts w:cs="Calibri"/>
          <w:lang w:val="en-US"/>
        </w:rPr>
        <w:t>Prof.univ.dr</w:t>
      </w:r>
      <w:proofErr w:type="spellEnd"/>
      <w:r w:rsidRPr="00321853">
        <w:rPr>
          <w:rFonts w:cs="Calibri"/>
          <w:lang w:val="en-US"/>
        </w:rPr>
        <w:t xml:space="preserve">. </w:t>
      </w:r>
      <w:proofErr w:type="spellStart"/>
      <w:r>
        <w:rPr>
          <w:lang w:val="en-US"/>
        </w:rPr>
        <w:t>Ş</w:t>
      </w:r>
      <w:r w:rsidRPr="00321853">
        <w:rPr>
          <w:rFonts w:cs="Calibri"/>
          <w:lang w:val="en-US"/>
        </w:rPr>
        <w:t>arpe</w:t>
      </w:r>
      <w:proofErr w:type="spellEnd"/>
      <w:r w:rsidRPr="00321853">
        <w:rPr>
          <w:rFonts w:cs="Calibri"/>
          <w:lang w:val="en-US"/>
        </w:rPr>
        <w:t xml:space="preserve"> Daniela - </w:t>
      </w:r>
      <w:proofErr w:type="spellStart"/>
      <w:r w:rsidRPr="00321853">
        <w:rPr>
          <w:rFonts w:cs="Calibri"/>
          <w:lang w:val="en-US"/>
        </w:rPr>
        <w:t>Ancu</w:t>
      </w:r>
      <w:r>
        <w:rPr>
          <w:lang w:val="en-US"/>
        </w:rPr>
        <w:t>ţ</w:t>
      </w:r>
      <w:r w:rsidRPr="00321853">
        <w:rPr>
          <w:rFonts w:cs="Calibri"/>
          <w:lang w:val="en-US"/>
        </w:rPr>
        <w:t>a</w:t>
      </w:r>
      <w:proofErr w:type="spellEnd"/>
    </w:p>
    <w:p w14:paraId="4F61CED2" w14:textId="3983C026" w:rsidR="007B4990" w:rsidRDefault="007B4990" w:rsidP="007B4990">
      <w:pPr>
        <w:pStyle w:val="NormalWeb"/>
        <w:spacing w:before="0" w:beforeAutospacing="0" w:after="0" w:afterAutospacing="0" w:line="360" w:lineRule="auto"/>
        <w:ind w:left="720"/>
        <w:jc w:val="both"/>
        <w:rPr>
          <w:rFonts w:cs="Calibri"/>
          <w:lang w:val="en-US"/>
        </w:rPr>
      </w:pPr>
      <w:proofErr w:type="spellStart"/>
      <w:proofErr w:type="gramStart"/>
      <w:r w:rsidRPr="00321853">
        <w:rPr>
          <w:rFonts w:cs="Calibri"/>
          <w:lang w:val="en-US"/>
        </w:rPr>
        <w:t>Prof.univ.dr</w:t>
      </w:r>
      <w:proofErr w:type="spellEnd"/>
      <w:proofErr w:type="gramEnd"/>
      <w:r w:rsidRPr="00321853">
        <w:rPr>
          <w:rFonts w:cs="Calibri"/>
          <w:lang w:val="en-US"/>
        </w:rPr>
        <w:t xml:space="preserve"> Cristea </w:t>
      </w:r>
      <w:proofErr w:type="spellStart"/>
      <w:r w:rsidRPr="00321853">
        <w:rPr>
          <w:rFonts w:cs="Calibri"/>
          <w:lang w:val="en-US"/>
        </w:rPr>
        <w:t>Drago</w:t>
      </w:r>
      <w:r>
        <w:rPr>
          <w:lang w:val="en-US"/>
        </w:rPr>
        <w:t>ş</w:t>
      </w:r>
      <w:proofErr w:type="spellEnd"/>
      <w:r w:rsidRPr="00321853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–</w:t>
      </w:r>
      <w:r w:rsidRPr="00321853">
        <w:rPr>
          <w:rFonts w:cs="Calibri"/>
          <w:lang w:val="en-US"/>
        </w:rPr>
        <w:t xml:space="preserve"> Sebastian</w:t>
      </w:r>
    </w:p>
    <w:p w14:paraId="76483FF4" w14:textId="48EC5DB1" w:rsidR="007B4990" w:rsidRPr="00321853" w:rsidRDefault="007B4990" w:rsidP="007B499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cs="Calibri"/>
          <w:lang w:val="en-US"/>
        </w:rPr>
      </w:pPr>
      <w:r w:rsidRPr="00321853">
        <w:rPr>
          <w:rFonts w:cs="Calibri"/>
          <w:lang w:val="en-US"/>
        </w:rPr>
        <w:t xml:space="preserve">Comisia de </w:t>
      </w:r>
      <w:proofErr w:type="spellStart"/>
      <w:r w:rsidRPr="00321853">
        <w:rPr>
          <w:rFonts w:cs="Calibri"/>
          <w:lang w:val="en-US"/>
        </w:rPr>
        <w:t>analiza</w:t>
      </w:r>
      <w:proofErr w:type="spellEnd"/>
      <w:r w:rsidRPr="00321853">
        <w:rPr>
          <w:rFonts w:cs="Calibri"/>
          <w:lang w:val="en-US"/>
        </w:rPr>
        <w:t xml:space="preserve"> </w:t>
      </w:r>
      <w:proofErr w:type="spellStart"/>
      <w:r>
        <w:rPr>
          <w:lang w:val="en-US"/>
        </w:rPr>
        <w:t>ş</w:t>
      </w:r>
      <w:r w:rsidRPr="00321853">
        <w:rPr>
          <w:rFonts w:cs="Calibri"/>
          <w:lang w:val="en-US"/>
        </w:rPr>
        <w:t>i</w:t>
      </w:r>
      <w:proofErr w:type="spellEnd"/>
      <w:r w:rsidRPr="00321853">
        <w:rPr>
          <w:rFonts w:cs="Calibri"/>
          <w:lang w:val="en-US"/>
        </w:rPr>
        <w:t xml:space="preserve"> </w:t>
      </w:r>
      <w:proofErr w:type="spellStart"/>
      <w:r w:rsidRPr="00321853">
        <w:rPr>
          <w:rFonts w:cs="Calibri"/>
          <w:lang w:val="en-US"/>
        </w:rPr>
        <w:t>solu</w:t>
      </w:r>
      <w:r>
        <w:rPr>
          <w:lang w:val="en-US"/>
        </w:rPr>
        <w:t>ţ</w:t>
      </w:r>
      <w:r w:rsidRPr="00321853">
        <w:rPr>
          <w:rFonts w:cs="Calibri"/>
          <w:lang w:val="en-US"/>
        </w:rPr>
        <w:t>ionare</w:t>
      </w:r>
      <w:proofErr w:type="spellEnd"/>
      <w:r w:rsidRPr="00321853">
        <w:rPr>
          <w:rFonts w:cs="Calibri"/>
          <w:lang w:val="en-US"/>
        </w:rPr>
        <w:t xml:space="preserve"> a </w:t>
      </w:r>
      <w:proofErr w:type="spellStart"/>
      <w:r w:rsidRPr="00321853">
        <w:rPr>
          <w:rFonts w:cs="Calibri"/>
          <w:lang w:val="en-US"/>
        </w:rPr>
        <w:t>contesta</w:t>
      </w:r>
      <w:r>
        <w:rPr>
          <w:lang w:val="en-US"/>
        </w:rPr>
        <w:t>ţ</w:t>
      </w:r>
      <w:r w:rsidRPr="00321853">
        <w:rPr>
          <w:rFonts w:cs="Calibri"/>
          <w:lang w:val="en-US"/>
        </w:rPr>
        <w:t>iilor</w:t>
      </w:r>
      <w:proofErr w:type="spellEnd"/>
      <w:r w:rsidRPr="00321853">
        <w:rPr>
          <w:rFonts w:cs="Calibri"/>
          <w:lang w:val="en-US"/>
        </w:rPr>
        <w:t xml:space="preserve"> la </w:t>
      </w:r>
      <w:proofErr w:type="spellStart"/>
      <w:r w:rsidRPr="00321853">
        <w:rPr>
          <w:rFonts w:cs="Calibri"/>
          <w:lang w:val="en-US"/>
        </w:rPr>
        <w:t>evaluarea</w:t>
      </w:r>
      <w:proofErr w:type="spellEnd"/>
      <w:r w:rsidRPr="00321853">
        <w:rPr>
          <w:rFonts w:cs="Calibri"/>
          <w:lang w:val="en-US"/>
        </w:rPr>
        <w:t xml:space="preserve"> </w:t>
      </w:r>
      <w:proofErr w:type="spellStart"/>
      <w:r w:rsidRPr="00321853">
        <w:rPr>
          <w:rFonts w:cs="Calibri"/>
          <w:lang w:val="en-US"/>
        </w:rPr>
        <w:t>grantului</w:t>
      </w:r>
      <w:proofErr w:type="spellEnd"/>
      <w:r w:rsidRPr="00321853">
        <w:rPr>
          <w:rFonts w:cs="Calibri"/>
          <w:lang w:val="en-US"/>
        </w:rPr>
        <w:t xml:space="preserve"> intern de </w:t>
      </w:r>
      <w:proofErr w:type="spellStart"/>
      <w:r w:rsidRPr="00321853">
        <w:rPr>
          <w:rFonts w:cs="Calibri"/>
          <w:lang w:val="en-US"/>
        </w:rPr>
        <w:t>cercetare</w:t>
      </w:r>
      <w:proofErr w:type="spellEnd"/>
      <w:r w:rsidRPr="00321853">
        <w:rPr>
          <w:rFonts w:cs="Calibri"/>
          <w:lang w:val="en-US"/>
        </w:rPr>
        <w:t xml:space="preserve"> </w:t>
      </w:r>
      <w:proofErr w:type="spellStart"/>
      <w:r w:rsidRPr="00321853">
        <w:rPr>
          <w:rFonts w:cs="Calibri"/>
          <w:lang w:val="en-US"/>
        </w:rPr>
        <w:t>depus</w:t>
      </w:r>
      <w:proofErr w:type="spellEnd"/>
      <w:r w:rsidRPr="00321853">
        <w:rPr>
          <w:rFonts w:cs="Calibri"/>
          <w:lang w:val="en-US"/>
        </w:rPr>
        <w:t>:</w:t>
      </w:r>
    </w:p>
    <w:p w14:paraId="4CCA6289" w14:textId="77777777" w:rsidR="007B4990" w:rsidRPr="00321853" w:rsidRDefault="007B4990" w:rsidP="007B4990">
      <w:pPr>
        <w:pStyle w:val="NormalWeb"/>
        <w:spacing w:before="0" w:beforeAutospacing="0" w:after="0" w:afterAutospacing="0" w:line="360" w:lineRule="auto"/>
        <w:ind w:left="720"/>
        <w:jc w:val="both"/>
        <w:rPr>
          <w:rFonts w:cs="Calibri"/>
          <w:lang w:val="en-US"/>
        </w:rPr>
      </w:pPr>
      <w:proofErr w:type="spellStart"/>
      <w:r w:rsidRPr="00321853">
        <w:rPr>
          <w:rFonts w:cs="Calibri"/>
          <w:lang w:val="en-US"/>
        </w:rPr>
        <w:t>Conf.univ.dr</w:t>
      </w:r>
      <w:proofErr w:type="spellEnd"/>
      <w:r w:rsidRPr="00321853">
        <w:rPr>
          <w:rFonts w:cs="Calibri"/>
          <w:lang w:val="en-US"/>
        </w:rPr>
        <w:t>. Manea Ludmila - Daniela</w:t>
      </w:r>
    </w:p>
    <w:p w14:paraId="0B32F505" w14:textId="77777777" w:rsidR="007B4990" w:rsidRPr="00321853" w:rsidRDefault="007B4990" w:rsidP="007B4990">
      <w:pPr>
        <w:pStyle w:val="NormalWeb"/>
        <w:spacing w:before="0" w:beforeAutospacing="0" w:after="0" w:afterAutospacing="0" w:line="360" w:lineRule="auto"/>
        <w:ind w:left="720"/>
        <w:jc w:val="both"/>
        <w:rPr>
          <w:rFonts w:cs="Calibri"/>
          <w:lang w:val="en-US"/>
        </w:rPr>
      </w:pPr>
      <w:proofErr w:type="spellStart"/>
      <w:r w:rsidRPr="00321853">
        <w:rPr>
          <w:rFonts w:cs="Calibri"/>
          <w:lang w:val="en-US"/>
        </w:rPr>
        <w:t>Conf.univ.dr</w:t>
      </w:r>
      <w:proofErr w:type="spellEnd"/>
      <w:r w:rsidRPr="00321853">
        <w:rPr>
          <w:rFonts w:cs="Calibri"/>
          <w:lang w:val="en-US"/>
        </w:rPr>
        <w:t>. Nistor Rozalia</w:t>
      </w:r>
    </w:p>
    <w:p w14:paraId="3CEE6CBA" w14:textId="77777777" w:rsidR="007B4990" w:rsidRDefault="007B4990" w:rsidP="007B4990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21673CD" w14:textId="77777777" w:rsidR="007B4990" w:rsidRPr="00D224D5" w:rsidRDefault="007B4990" w:rsidP="007B4990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62657495" w14:textId="77777777" w:rsidR="007B4990" w:rsidRPr="0036199A" w:rsidRDefault="007B4990" w:rsidP="007B4990">
      <w:pPr>
        <w:jc w:val="center"/>
        <w:rPr>
          <w:b/>
          <w:bCs/>
        </w:rPr>
      </w:pPr>
      <w:r w:rsidRPr="0036199A">
        <w:rPr>
          <w:b/>
          <w:bCs/>
        </w:rPr>
        <w:t>D E C A N,</w:t>
      </w:r>
    </w:p>
    <w:p w14:paraId="693674BC" w14:textId="77777777" w:rsidR="007B4990" w:rsidRDefault="007B4990" w:rsidP="007B4990">
      <w:pPr>
        <w:jc w:val="center"/>
        <w:rPr>
          <w:b/>
          <w:bCs/>
        </w:rPr>
      </w:pPr>
      <w:r w:rsidRPr="0036199A">
        <w:rPr>
          <w:b/>
          <w:bCs/>
        </w:rPr>
        <w:t xml:space="preserve">Prof.univ.dr.ec. </w:t>
      </w:r>
      <w:r>
        <w:rPr>
          <w:b/>
          <w:bCs/>
        </w:rPr>
        <w:t>Mihaela – Carmen MUNTEAN</w:t>
      </w:r>
    </w:p>
    <w:p w14:paraId="69292CC2" w14:textId="77777777" w:rsidR="007B4990" w:rsidRDefault="007B4990" w:rsidP="007B4990">
      <w:pPr>
        <w:rPr>
          <w:sz w:val="16"/>
          <w:szCs w:val="16"/>
        </w:rPr>
      </w:pPr>
    </w:p>
    <w:p w14:paraId="0AFB0EBC" w14:textId="77777777" w:rsidR="007B4990" w:rsidRDefault="007B4990" w:rsidP="007B4990">
      <w:pPr>
        <w:rPr>
          <w:sz w:val="16"/>
          <w:szCs w:val="16"/>
        </w:rPr>
      </w:pPr>
    </w:p>
    <w:p w14:paraId="5C70E74F" w14:textId="77777777" w:rsidR="007B4990" w:rsidRDefault="007B4990" w:rsidP="007B4990">
      <w:pPr>
        <w:rPr>
          <w:sz w:val="16"/>
          <w:szCs w:val="16"/>
        </w:rPr>
      </w:pPr>
    </w:p>
    <w:p w14:paraId="7266B78F" w14:textId="77777777" w:rsidR="007B4990" w:rsidRDefault="007B4990" w:rsidP="007B4990">
      <w:pPr>
        <w:rPr>
          <w:sz w:val="16"/>
          <w:szCs w:val="16"/>
        </w:rPr>
      </w:pPr>
    </w:p>
    <w:p w14:paraId="57464497" w14:textId="77777777" w:rsidR="007B4990" w:rsidRDefault="007B4990" w:rsidP="007B4990">
      <w:pPr>
        <w:rPr>
          <w:sz w:val="16"/>
          <w:szCs w:val="16"/>
        </w:rPr>
      </w:pPr>
    </w:p>
    <w:p w14:paraId="699CDE6F" w14:textId="77777777" w:rsidR="007B4990" w:rsidRDefault="007B4990" w:rsidP="007B4990">
      <w:pPr>
        <w:rPr>
          <w:sz w:val="16"/>
          <w:szCs w:val="16"/>
        </w:rPr>
      </w:pPr>
    </w:p>
    <w:p w14:paraId="420E4155" w14:textId="77777777" w:rsidR="007B4990" w:rsidRDefault="007B4990" w:rsidP="007B4990">
      <w:pPr>
        <w:rPr>
          <w:sz w:val="16"/>
          <w:szCs w:val="16"/>
        </w:rPr>
      </w:pPr>
      <w:r w:rsidRPr="0036199A">
        <w:rPr>
          <w:sz w:val="16"/>
          <w:szCs w:val="16"/>
        </w:rPr>
        <w:t>Întocmit,</w:t>
      </w:r>
    </w:p>
    <w:p w14:paraId="37ED4122" w14:textId="77777777" w:rsidR="007B4990" w:rsidRPr="0036199A" w:rsidRDefault="007B4990" w:rsidP="007B4990">
      <w:pPr>
        <w:rPr>
          <w:sz w:val="16"/>
          <w:szCs w:val="16"/>
        </w:rPr>
      </w:pPr>
      <w:r w:rsidRPr="0036199A">
        <w:rPr>
          <w:sz w:val="16"/>
          <w:szCs w:val="16"/>
        </w:rPr>
        <w:t>Luparu Camelia</w:t>
      </w:r>
    </w:p>
    <w:sectPr w:rsidR="007B4990" w:rsidRPr="0036199A" w:rsidSect="00850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54EC3" w14:textId="77777777" w:rsidR="00D726BA" w:rsidRDefault="00D726BA" w:rsidP="006D6BD4">
      <w:pPr>
        <w:spacing w:after="0" w:line="240" w:lineRule="auto"/>
      </w:pPr>
      <w:r>
        <w:separator/>
      </w:r>
    </w:p>
  </w:endnote>
  <w:endnote w:type="continuationSeparator" w:id="0">
    <w:p w14:paraId="6F399602" w14:textId="77777777" w:rsidR="00D726BA" w:rsidRDefault="00D726BA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6821" w14:textId="77777777" w:rsidR="004F4D96" w:rsidRDefault="004F4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1F11E679" w:rsid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92F1549">
          <wp:simplePos x="0" y="0"/>
          <wp:positionH relativeFrom="page">
            <wp:align>left</wp:align>
          </wp:positionH>
          <wp:positionV relativeFrom="paragraph">
            <wp:posOffset>1534</wp:posOffset>
          </wp:positionV>
          <wp:extent cx="7287692" cy="999489"/>
          <wp:effectExtent l="0" t="0" r="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 w:rsidRPr="00FE0110">
      <w:rPr>
        <w:color w:val="071320" w:themeColor="text2" w:themeShade="80"/>
      </w:rPr>
      <w:t xml:space="preserve"> </w:t>
    </w:r>
  </w:p>
  <w:p w14:paraId="4B63DCFC" w14:textId="0CC3799D" w:rsidR="00850639" w:rsidRPr="00FE0110" w:rsidRDefault="00850639" w:rsidP="00FE0110">
    <w:pPr>
      <w:pStyle w:val="NoSpacing"/>
      <w:rPr>
        <w:color w:val="071320" w:themeColor="text2" w:themeShade="80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3142021D">
              <wp:simplePos x="0" y="0"/>
              <wp:positionH relativeFrom="margin">
                <wp:posOffset>4710430</wp:posOffset>
              </wp:positionH>
              <wp:positionV relativeFrom="paragraph">
                <wp:posOffset>146050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0.9pt;margin-top:11.5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AkDULO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F03C" w14:textId="77777777" w:rsidR="004F4D96" w:rsidRDefault="004F4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B678" w14:textId="77777777" w:rsidR="00D726BA" w:rsidRDefault="00D726BA" w:rsidP="006D6BD4">
      <w:pPr>
        <w:spacing w:after="0" w:line="240" w:lineRule="auto"/>
      </w:pPr>
      <w:r>
        <w:separator/>
      </w:r>
    </w:p>
  </w:footnote>
  <w:footnote w:type="continuationSeparator" w:id="0">
    <w:p w14:paraId="6963D602" w14:textId="77777777" w:rsidR="00D726BA" w:rsidRDefault="00D726BA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1A141EA1" w:rsidR="006D6BD4" w:rsidRDefault="00000000">
    <w:pPr>
      <w:pStyle w:val="Header"/>
    </w:pPr>
    <w:r>
      <w:pict w14:anchorId="10E7B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1751" o:spid="_x0000_s1035" type="#_x0000_t75" style="position:absolute;margin-left:0;margin-top:0;width:345.6pt;height:293.3pt;z-index:-251651072;mso-position-horizontal:center;mso-position-horizontal-relative:margin;mso-position-vertical:center;mso-position-vertical-relative:margin" o:allowincell="f">
          <v:imagedata r:id="rId1" o:title="Asset 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01CAC4AC" w:rsidR="006D6BD4" w:rsidRDefault="00D745F3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7A6EB20E">
          <wp:simplePos x="0" y="0"/>
          <wp:positionH relativeFrom="margin">
            <wp:align>center</wp:align>
          </wp:positionH>
          <wp:positionV relativeFrom="paragraph">
            <wp:posOffset>-66040</wp:posOffset>
          </wp:positionV>
          <wp:extent cx="6791325" cy="666115"/>
          <wp:effectExtent l="0" t="0" r="9525" b="63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32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54329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1752" o:spid="_x0000_s1036" type="#_x0000_t75" style="position:absolute;margin-left:0;margin-top:0;width:345.6pt;height:293.3pt;z-index:-251650048;mso-position-horizontal:center;mso-position-horizontal-relative:margin;mso-position-vertical:center;mso-position-vertical-relative:margin" o:allowincell="f">
          <v:imagedata r:id="rId2" o:title="Asset 30"/>
          <w10:wrap anchorx="margin" anchory="margin"/>
        </v:shape>
      </w:pict>
    </w:r>
  </w:p>
  <w:p w14:paraId="6D278296" w14:textId="77777777" w:rsidR="004F4D96" w:rsidRDefault="004F4D96">
    <w:pPr>
      <w:pStyle w:val="Header"/>
    </w:pPr>
  </w:p>
  <w:p w14:paraId="1462EDAA" w14:textId="77777777" w:rsidR="004F4D96" w:rsidRDefault="004F4D96">
    <w:pPr>
      <w:pStyle w:val="Header"/>
    </w:pPr>
  </w:p>
  <w:p w14:paraId="0021DF27" w14:textId="77777777" w:rsidR="004F4D96" w:rsidRDefault="004F4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648511DA" w:rsidR="006D6BD4" w:rsidRDefault="00000000">
    <w:pPr>
      <w:pStyle w:val="Header"/>
    </w:pPr>
    <w:r>
      <w:pict w14:anchorId="600AD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1750" o:spid="_x0000_s1034" type="#_x0000_t75" style="position:absolute;margin-left:0;margin-top:0;width:345.6pt;height:293.3pt;z-index:-251652096;mso-position-horizontal:center;mso-position-horizontal-relative:margin;mso-position-vertical:center;mso-position-vertical-relative:margin" o:allowincell="f">
          <v:imagedata r:id="rId1" o:title="Asset 3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5B40"/>
    <w:multiLevelType w:val="hybridMultilevel"/>
    <w:tmpl w:val="8F7AD524"/>
    <w:lvl w:ilvl="0" w:tplc="A2787A92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AAD77DF"/>
    <w:multiLevelType w:val="hybridMultilevel"/>
    <w:tmpl w:val="9D00A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50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485498">
    <w:abstractNumId w:val="4"/>
  </w:num>
  <w:num w:numId="3" w16cid:durableId="1114404891">
    <w:abstractNumId w:val="5"/>
  </w:num>
  <w:num w:numId="4" w16cid:durableId="361782457">
    <w:abstractNumId w:val="0"/>
  </w:num>
  <w:num w:numId="5" w16cid:durableId="476453917">
    <w:abstractNumId w:val="2"/>
  </w:num>
  <w:num w:numId="6" w16cid:durableId="416946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87ED8"/>
    <w:rsid w:val="000F7A7A"/>
    <w:rsid w:val="00163EFE"/>
    <w:rsid w:val="00206B4E"/>
    <w:rsid w:val="00230535"/>
    <w:rsid w:val="003369C9"/>
    <w:rsid w:val="00365695"/>
    <w:rsid w:val="004127A8"/>
    <w:rsid w:val="00437CF0"/>
    <w:rsid w:val="00462EA3"/>
    <w:rsid w:val="004F4D96"/>
    <w:rsid w:val="005349EC"/>
    <w:rsid w:val="005529A7"/>
    <w:rsid w:val="00593FFC"/>
    <w:rsid w:val="00645A7C"/>
    <w:rsid w:val="0068307D"/>
    <w:rsid w:val="006C5CF7"/>
    <w:rsid w:val="006D5708"/>
    <w:rsid w:val="006D6BD4"/>
    <w:rsid w:val="006E3761"/>
    <w:rsid w:val="006F0194"/>
    <w:rsid w:val="00717F92"/>
    <w:rsid w:val="00721A5D"/>
    <w:rsid w:val="007227B0"/>
    <w:rsid w:val="0072700B"/>
    <w:rsid w:val="007B4990"/>
    <w:rsid w:val="007C6066"/>
    <w:rsid w:val="008000E4"/>
    <w:rsid w:val="0080293A"/>
    <w:rsid w:val="00845E7B"/>
    <w:rsid w:val="00850639"/>
    <w:rsid w:val="00885305"/>
    <w:rsid w:val="00896AEF"/>
    <w:rsid w:val="008A5A1E"/>
    <w:rsid w:val="008E24DA"/>
    <w:rsid w:val="009708D1"/>
    <w:rsid w:val="00976DB7"/>
    <w:rsid w:val="0098205A"/>
    <w:rsid w:val="009C46A7"/>
    <w:rsid w:val="009E1769"/>
    <w:rsid w:val="00A068A4"/>
    <w:rsid w:val="00A46854"/>
    <w:rsid w:val="00AE4A8E"/>
    <w:rsid w:val="00B14914"/>
    <w:rsid w:val="00B378F8"/>
    <w:rsid w:val="00C31267"/>
    <w:rsid w:val="00CC2611"/>
    <w:rsid w:val="00CD2A4D"/>
    <w:rsid w:val="00CF7FCE"/>
    <w:rsid w:val="00D507F5"/>
    <w:rsid w:val="00D726BA"/>
    <w:rsid w:val="00D745F3"/>
    <w:rsid w:val="00E06090"/>
    <w:rsid w:val="00E64067"/>
    <w:rsid w:val="00E660B6"/>
    <w:rsid w:val="00EE1B03"/>
    <w:rsid w:val="00F44E4A"/>
    <w:rsid w:val="00F545A1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7B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7B4990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7B4990"/>
    <w:pPr>
      <w:spacing w:before="100" w:beforeAutospacing="1" w:after="100" w:afterAutospacing="1" w:line="240" w:lineRule="auto"/>
    </w:pPr>
    <w:rPr>
      <w:rFonts w:eastAsia="Times New Roman" w:cs="Times New Roman"/>
      <w:noProof w:val="0"/>
      <w:kern w:val="0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Camelia Luparu</cp:lastModifiedBy>
  <cp:revision>2</cp:revision>
  <cp:lastPrinted>2025-02-26T09:16:00Z</cp:lastPrinted>
  <dcterms:created xsi:type="dcterms:W3CDTF">2025-03-11T14:21:00Z</dcterms:created>
  <dcterms:modified xsi:type="dcterms:W3CDTF">2025-03-11T14:21:00Z</dcterms:modified>
</cp:coreProperties>
</file>