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01" w:rsidRDefault="00995B01" w:rsidP="00995B01">
      <w:pPr>
        <w:pStyle w:val="Header"/>
        <w:jc w:val="center"/>
      </w:pPr>
      <w:r>
        <w:rPr>
          <w:noProof/>
          <w:lang w:eastAsia="ro-RO"/>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4159250" cy="3536950"/>
            <wp:effectExtent l="19050" t="0" r="0" b="0"/>
            <wp:wrapNone/>
            <wp:docPr id="2" name="WordPictureWatermark3" descr="emblema feaa dilu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emblema feaa diluat 1"/>
                    <pic:cNvPicPr>
                      <a:picLocks noChangeAspect="1" noChangeArrowheads="1"/>
                    </pic:cNvPicPr>
                  </pic:nvPicPr>
                  <pic:blipFill>
                    <a:blip r:embed="rId4" cstate="print">
                      <a:lum bright="70000" contrast="-70000"/>
                    </a:blip>
                    <a:srcRect/>
                    <a:stretch>
                      <a:fillRect/>
                    </a:stretch>
                  </pic:blipFill>
                  <pic:spPr bwMode="auto">
                    <a:xfrm>
                      <a:off x="0" y="0"/>
                      <a:ext cx="4159250" cy="3536950"/>
                    </a:xfrm>
                    <a:prstGeom prst="rect">
                      <a:avLst/>
                    </a:prstGeom>
                    <a:noFill/>
                    <a:ln w="9525">
                      <a:noFill/>
                      <a:miter lim="800000"/>
                      <a:headEnd/>
                      <a:tailEnd/>
                    </a:ln>
                  </pic:spPr>
                </pic:pic>
              </a:graphicData>
            </a:graphic>
          </wp:anchor>
        </w:drawing>
      </w:r>
      <w:r>
        <w:rPr>
          <w:noProof/>
          <w:lang w:eastAsia="ro-RO"/>
        </w:rPr>
        <w:drawing>
          <wp:inline distT="0" distB="0" distL="0" distR="0">
            <wp:extent cx="5822950" cy="712470"/>
            <wp:effectExtent l="19050" t="0" r="6350" b="0"/>
            <wp:docPr id="1" name="Picture 1" descr="a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pic:cNvPicPr>
                      <a:picLocks noChangeAspect="1" noChangeArrowheads="1"/>
                    </pic:cNvPicPr>
                  </pic:nvPicPr>
                  <pic:blipFill>
                    <a:blip r:embed="rId5" cstate="print"/>
                    <a:srcRect/>
                    <a:stretch>
                      <a:fillRect/>
                    </a:stretch>
                  </pic:blipFill>
                  <pic:spPr bwMode="auto">
                    <a:xfrm>
                      <a:off x="0" y="0"/>
                      <a:ext cx="5822950" cy="712470"/>
                    </a:xfrm>
                    <a:prstGeom prst="rect">
                      <a:avLst/>
                    </a:prstGeom>
                    <a:noFill/>
                    <a:ln w="9525">
                      <a:noFill/>
                      <a:miter lim="800000"/>
                      <a:headEnd/>
                      <a:tailEnd/>
                    </a:ln>
                  </pic:spPr>
                </pic:pic>
              </a:graphicData>
            </a:graphic>
          </wp:inline>
        </w:drawing>
      </w:r>
    </w:p>
    <w:p w:rsidR="00995B01" w:rsidRDefault="00995B01" w:rsidP="00995B01">
      <w:pPr>
        <w:pStyle w:val="Header"/>
      </w:pPr>
    </w:p>
    <w:p w:rsidR="00995B01" w:rsidRPr="004B421F" w:rsidRDefault="00995B01" w:rsidP="00995B01">
      <w:pPr>
        <w:ind w:left="6480" w:firstLine="720"/>
        <w:outlineLvl w:val="0"/>
        <w:rPr>
          <w:b/>
          <w:i/>
          <w:u w:val="single"/>
        </w:rPr>
      </w:pPr>
      <w:r w:rsidRPr="004B421F">
        <w:rPr>
          <w:b/>
          <w:i/>
          <w:u w:val="single"/>
        </w:rPr>
        <w:t xml:space="preserve">Formular DAP - </w:t>
      </w:r>
      <w:r>
        <w:rPr>
          <w:b/>
          <w:i/>
          <w:u w:val="single"/>
        </w:rPr>
        <w:t>L</w:t>
      </w:r>
    </w:p>
    <w:p w:rsidR="00995B01" w:rsidRDefault="00995B01" w:rsidP="00995B01">
      <w:pPr>
        <w:tabs>
          <w:tab w:val="left" w:pos="7065"/>
        </w:tabs>
        <w:ind w:firstLine="720"/>
        <w:jc w:val="both"/>
      </w:pPr>
    </w:p>
    <w:p w:rsidR="00995B01" w:rsidRDefault="00995B01" w:rsidP="00995B01">
      <w:pPr>
        <w:ind w:firstLine="720"/>
        <w:jc w:val="both"/>
      </w:pPr>
    </w:p>
    <w:p w:rsidR="00995B01" w:rsidRPr="004B421F" w:rsidRDefault="00995B01" w:rsidP="00995B01">
      <w:pPr>
        <w:ind w:firstLine="720"/>
        <w:jc w:val="both"/>
      </w:pPr>
    </w:p>
    <w:p w:rsidR="00995B01" w:rsidRPr="004B421F" w:rsidRDefault="00995B01" w:rsidP="00995B01">
      <w:pPr>
        <w:jc w:val="center"/>
        <w:outlineLvl w:val="0"/>
        <w:rPr>
          <w:b/>
          <w:sz w:val="28"/>
          <w:szCs w:val="28"/>
        </w:rPr>
      </w:pPr>
      <w:r w:rsidRPr="004B421F">
        <w:rPr>
          <w:b/>
          <w:sz w:val="28"/>
          <w:szCs w:val="28"/>
        </w:rPr>
        <w:t>DECLARAŢIE DE AUTENTICITATE ŞI PLAGIAT</w:t>
      </w:r>
    </w:p>
    <w:p w:rsidR="00995B01" w:rsidRPr="004B421F" w:rsidRDefault="00995B01" w:rsidP="00995B01">
      <w:pPr>
        <w:ind w:firstLine="720"/>
        <w:jc w:val="both"/>
        <w:rPr>
          <w:sz w:val="28"/>
          <w:szCs w:val="28"/>
        </w:rPr>
      </w:pPr>
    </w:p>
    <w:p w:rsidR="00995B01" w:rsidRPr="004B421F" w:rsidRDefault="00995B01" w:rsidP="00995B01">
      <w:pPr>
        <w:spacing w:line="312" w:lineRule="auto"/>
        <w:ind w:firstLine="720"/>
        <w:jc w:val="both"/>
        <w:rPr>
          <w:sz w:val="28"/>
          <w:szCs w:val="28"/>
        </w:rPr>
      </w:pPr>
      <w:r w:rsidRPr="004B421F">
        <w:rPr>
          <w:sz w:val="28"/>
          <w:szCs w:val="28"/>
        </w:rPr>
        <w:t xml:space="preserve">Subsemnatul(a) </w:t>
      </w:r>
      <w:r>
        <w:rPr>
          <w:sz w:val="28"/>
          <w:szCs w:val="28"/>
        </w:rPr>
        <w:t>____</w:t>
      </w:r>
      <w:r w:rsidRPr="004B421F">
        <w:rPr>
          <w:sz w:val="28"/>
          <w:szCs w:val="28"/>
        </w:rPr>
        <w:t>_______________________________________ absolvent(a) al Universităţii „Dun</w:t>
      </w:r>
      <w:r>
        <w:rPr>
          <w:sz w:val="28"/>
          <w:szCs w:val="28"/>
        </w:rPr>
        <w:t>ărea de Jos” Galaţi, Facultatea de Economie şi Administrarea Afacerilor</w:t>
      </w:r>
      <w:r w:rsidRPr="004B421F">
        <w:rPr>
          <w:sz w:val="28"/>
          <w:szCs w:val="28"/>
        </w:rPr>
        <w:t>, specializarea</w:t>
      </w:r>
      <w:r>
        <w:rPr>
          <w:sz w:val="28"/>
          <w:szCs w:val="28"/>
        </w:rPr>
        <w:t>____________________________</w:t>
      </w:r>
      <w:r w:rsidRPr="004B421F">
        <w:rPr>
          <w:sz w:val="28"/>
          <w:szCs w:val="28"/>
        </w:rPr>
        <w:t xml:space="preserve"> __</w:t>
      </w:r>
      <w:r>
        <w:rPr>
          <w:sz w:val="28"/>
          <w:szCs w:val="28"/>
        </w:rPr>
        <w:t>_________</w:t>
      </w:r>
      <w:r w:rsidRPr="004B421F">
        <w:rPr>
          <w:sz w:val="28"/>
          <w:szCs w:val="28"/>
        </w:rPr>
        <w:t xml:space="preserve">_____________________________, înscris(ă) la examenul de </w:t>
      </w:r>
      <w:r>
        <w:rPr>
          <w:sz w:val="28"/>
          <w:szCs w:val="28"/>
        </w:rPr>
        <w:t>licenţă</w:t>
      </w:r>
      <w:r w:rsidRPr="004B421F">
        <w:rPr>
          <w:sz w:val="28"/>
          <w:szCs w:val="28"/>
        </w:rPr>
        <w:t xml:space="preserve"> la Universitatea „Dunărea de Jos” din Galaţi, Facultatea de Economie şi Administrarea Afacerilor, specializarea _____________________________,</w:t>
      </w:r>
    </w:p>
    <w:p w:rsidR="00995B01" w:rsidRPr="004B421F" w:rsidRDefault="00995B01" w:rsidP="00995B01">
      <w:pPr>
        <w:spacing w:line="312" w:lineRule="auto"/>
        <w:jc w:val="both"/>
        <w:rPr>
          <w:sz w:val="28"/>
          <w:szCs w:val="28"/>
        </w:rPr>
      </w:pPr>
      <w:r w:rsidRPr="004B421F">
        <w:rPr>
          <w:sz w:val="28"/>
          <w:szCs w:val="28"/>
        </w:rPr>
        <w:t>________________________</w:t>
      </w:r>
      <w:r>
        <w:rPr>
          <w:sz w:val="28"/>
          <w:szCs w:val="28"/>
        </w:rPr>
        <w:t>________ declar pe proprie</w:t>
      </w:r>
      <w:r w:rsidRPr="004B421F">
        <w:rPr>
          <w:sz w:val="28"/>
          <w:szCs w:val="28"/>
        </w:rPr>
        <w:t xml:space="preserve"> răspundere că lucrarea de </w:t>
      </w:r>
      <w:r>
        <w:rPr>
          <w:sz w:val="28"/>
          <w:szCs w:val="28"/>
        </w:rPr>
        <w:t>licenţă</w:t>
      </w:r>
      <w:r w:rsidRPr="004B421F">
        <w:rPr>
          <w:sz w:val="28"/>
          <w:szCs w:val="28"/>
        </w:rPr>
        <w:t xml:space="preserve"> este rezultatul muncii mele, pe baza cercetărilor mele şi pe baza informaţiilor obţinute din surse care au fost citate şi indicate, conform normelor etice, în note de subsol şi în bibliografie.</w:t>
      </w:r>
    </w:p>
    <w:p w:rsidR="00995B01" w:rsidRPr="004B421F" w:rsidRDefault="00995B01" w:rsidP="00995B01">
      <w:pPr>
        <w:spacing w:line="312" w:lineRule="auto"/>
        <w:ind w:firstLine="720"/>
        <w:jc w:val="both"/>
        <w:rPr>
          <w:sz w:val="28"/>
          <w:szCs w:val="28"/>
        </w:rPr>
      </w:pPr>
      <w:r w:rsidRPr="004B421F">
        <w:rPr>
          <w:sz w:val="28"/>
          <w:szCs w:val="28"/>
        </w:rPr>
        <w:t xml:space="preserve">Declar că nu am folosit în mod tacit sau ilegal munca altora şi că nici o parte din lucrarea de </w:t>
      </w:r>
      <w:r>
        <w:rPr>
          <w:sz w:val="28"/>
          <w:szCs w:val="28"/>
        </w:rPr>
        <w:t>licenţă</w:t>
      </w:r>
      <w:r w:rsidRPr="004B421F">
        <w:rPr>
          <w:sz w:val="28"/>
          <w:szCs w:val="28"/>
        </w:rPr>
        <w:t xml:space="preserve"> nu încalcă drepturile de proprietate intelectuală ale altcuiva, persoană fizică sau juridică. </w:t>
      </w:r>
    </w:p>
    <w:p w:rsidR="00995B01" w:rsidRPr="004B421F" w:rsidRDefault="00995B01" w:rsidP="00995B01">
      <w:pPr>
        <w:spacing w:line="312" w:lineRule="auto"/>
        <w:ind w:firstLine="720"/>
        <w:jc w:val="both"/>
        <w:rPr>
          <w:sz w:val="28"/>
          <w:szCs w:val="28"/>
        </w:rPr>
      </w:pPr>
      <w:r w:rsidRPr="004B421F">
        <w:rPr>
          <w:sz w:val="28"/>
          <w:szCs w:val="28"/>
        </w:rPr>
        <w:t xml:space="preserve">Declar că lucrarea de </w:t>
      </w:r>
      <w:r>
        <w:rPr>
          <w:sz w:val="28"/>
          <w:szCs w:val="28"/>
        </w:rPr>
        <w:t>licenţă</w:t>
      </w:r>
      <w:r w:rsidRPr="004B421F">
        <w:rPr>
          <w:sz w:val="28"/>
          <w:szCs w:val="28"/>
        </w:rPr>
        <w:t xml:space="preserve"> nu a mai fost prezentată sub această formă vreunei instituţii de învăţământ superior în vederea obţinerii unui grad sau titlu ştiinţific ori didactic. </w:t>
      </w:r>
    </w:p>
    <w:p w:rsidR="00995B01" w:rsidRDefault="00995B01" w:rsidP="00995B01">
      <w:pPr>
        <w:spacing w:line="312" w:lineRule="auto"/>
        <w:ind w:firstLine="720"/>
        <w:jc w:val="both"/>
        <w:rPr>
          <w:sz w:val="28"/>
          <w:szCs w:val="28"/>
        </w:rPr>
      </w:pPr>
      <w:r w:rsidRPr="004B421F">
        <w:rPr>
          <w:sz w:val="28"/>
          <w:szCs w:val="28"/>
        </w:rPr>
        <w:t xml:space="preserve">Declar că lucrarea de </w:t>
      </w:r>
      <w:r>
        <w:rPr>
          <w:sz w:val="28"/>
          <w:szCs w:val="28"/>
        </w:rPr>
        <w:t>licenţă</w:t>
      </w:r>
      <w:r w:rsidRPr="004B421F">
        <w:rPr>
          <w:sz w:val="28"/>
          <w:szCs w:val="28"/>
        </w:rPr>
        <w:t xml:space="preserve"> a fost verificată în scopul detectării plagiatului</w:t>
      </w:r>
      <w:r>
        <w:rPr>
          <w:sz w:val="28"/>
          <w:szCs w:val="28"/>
        </w:rPr>
        <w:t xml:space="preserve"> cu ajutorul platformei „Sistemantiplagiat.ro”.</w:t>
      </w:r>
      <w:r w:rsidRPr="004B421F">
        <w:rPr>
          <w:sz w:val="28"/>
          <w:szCs w:val="28"/>
        </w:rPr>
        <w:t xml:space="preserve"> </w:t>
      </w:r>
      <w:r>
        <w:rPr>
          <w:sz w:val="28"/>
          <w:szCs w:val="28"/>
        </w:rPr>
        <w:t xml:space="preserve">Din procesul – verbal de evaluare a originalităţii lucrării de licenţă cu titlul: </w:t>
      </w:r>
    </w:p>
    <w:p w:rsidR="00995B01" w:rsidRDefault="00995B01" w:rsidP="00995B01">
      <w:pPr>
        <w:spacing w:line="312" w:lineRule="auto"/>
        <w:jc w:val="both"/>
        <w:rPr>
          <w:sz w:val="28"/>
          <w:szCs w:val="28"/>
        </w:rPr>
      </w:pPr>
      <w:r w:rsidRPr="004B421F">
        <w:rPr>
          <w:sz w:val="28"/>
          <w:szCs w:val="28"/>
        </w:rPr>
        <w:t>__________________________________________________________________________________________________</w:t>
      </w:r>
      <w:r>
        <w:rPr>
          <w:sz w:val="28"/>
          <w:szCs w:val="28"/>
        </w:rPr>
        <w:t>______________________________</w:t>
      </w:r>
    </w:p>
    <w:p w:rsidR="00995B01" w:rsidRDefault="00995B01" w:rsidP="00995B01">
      <w:pPr>
        <w:spacing w:line="312" w:lineRule="auto"/>
        <w:jc w:val="both"/>
        <w:rPr>
          <w:sz w:val="28"/>
          <w:szCs w:val="28"/>
        </w:rPr>
      </w:pPr>
      <w:r w:rsidRPr="004B421F">
        <w:rPr>
          <w:sz w:val="28"/>
          <w:szCs w:val="28"/>
        </w:rPr>
        <w:t>rezultă</w:t>
      </w:r>
    </w:p>
    <w:p w:rsidR="00995B01" w:rsidRDefault="00995B01" w:rsidP="00995B01">
      <w:pPr>
        <w:spacing w:line="312" w:lineRule="auto"/>
        <w:jc w:val="both"/>
        <w:rPr>
          <w:sz w:val="28"/>
          <w:szCs w:val="28"/>
        </w:rPr>
      </w:pPr>
      <w:r>
        <w:rPr>
          <w:sz w:val="28"/>
          <w:szCs w:val="28"/>
        </w:rPr>
        <w:t xml:space="preserve">coeficient de similitudine CS 1 </w:t>
      </w:r>
      <w:r>
        <w:rPr>
          <w:sz w:val="28"/>
          <w:szCs w:val="28"/>
          <w:lang w:val="en-US"/>
        </w:rPr>
        <w:t xml:space="preserve">=        </w:t>
      </w:r>
      <w:r>
        <w:rPr>
          <w:sz w:val="28"/>
          <w:szCs w:val="28"/>
        </w:rPr>
        <w:t xml:space="preserve">şi </w:t>
      </w:r>
    </w:p>
    <w:p w:rsidR="00995B01" w:rsidRPr="004B421F" w:rsidRDefault="00995B01" w:rsidP="00995B01">
      <w:pPr>
        <w:spacing w:line="312" w:lineRule="auto"/>
        <w:jc w:val="both"/>
        <w:rPr>
          <w:sz w:val="28"/>
          <w:szCs w:val="28"/>
        </w:rPr>
      </w:pPr>
      <w:r>
        <w:rPr>
          <w:sz w:val="28"/>
          <w:szCs w:val="28"/>
        </w:rPr>
        <w:t xml:space="preserve">coeficient de similitudine CS2 </w:t>
      </w:r>
      <w:r>
        <w:rPr>
          <w:sz w:val="28"/>
          <w:szCs w:val="28"/>
          <w:lang w:val="en-US"/>
        </w:rPr>
        <w:t xml:space="preserve">=         </w:t>
      </w:r>
      <w:r w:rsidRPr="004B421F">
        <w:rPr>
          <w:sz w:val="28"/>
          <w:szCs w:val="28"/>
        </w:rPr>
        <w:t>.</w:t>
      </w:r>
    </w:p>
    <w:p w:rsidR="00995B01" w:rsidRPr="004B421F" w:rsidRDefault="00995B01" w:rsidP="00995B01">
      <w:pPr>
        <w:spacing w:line="360" w:lineRule="auto"/>
        <w:jc w:val="both"/>
        <w:rPr>
          <w:sz w:val="28"/>
          <w:szCs w:val="28"/>
        </w:rPr>
      </w:pPr>
      <w:r w:rsidRPr="004B421F">
        <w:rPr>
          <w:sz w:val="28"/>
          <w:szCs w:val="28"/>
        </w:rPr>
        <w:t xml:space="preserve">Data _____________________                 Semnătura _____________________ </w:t>
      </w:r>
    </w:p>
    <w:p w:rsidR="007B79A3" w:rsidRDefault="007B79A3"/>
    <w:sectPr w:rsidR="007B79A3" w:rsidSect="007B79A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characterSpacingControl w:val="doNotCompress"/>
  <w:compat/>
  <w:rsids>
    <w:rsidRoot w:val="00995B01"/>
    <w:rsid w:val="00426652"/>
    <w:rsid w:val="004C3D1E"/>
    <w:rsid w:val="007B79A3"/>
    <w:rsid w:val="00995B01"/>
    <w:rsid w:val="00C8675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01"/>
    <w:pPr>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5B01"/>
    <w:pPr>
      <w:tabs>
        <w:tab w:val="center" w:pos="4320"/>
        <w:tab w:val="right" w:pos="8640"/>
      </w:tabs>
    </w:pPr>
  </w:style>
  <w:style w:type="character" w:customStyle="1" w:styleId="HeaderChar">
    <w:name w:val="Header Char"/>
    <w:basedOn w:val="DefaultParagraphFont"/>
    <w:link w:val="Header"/>
    <w:rsid w:val="00995B0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5B01"/>
    <w:rPr>
      <w:rFonts w:ascii="Tahoma" w:hAnsi="Tahoma" w:cs="Tahoma"/>
      <w:sz w:val="16"/>
      <w:szCs w:val="16"/>
    </w:rPr>
  </w:style>
  <w:style w:type="character" w:customStyle="1" w:styleId="BalloonTextChar">
    <w:name w:val="Balloon Text Char"/>
    <w:basedOn w:val="DefaultParagraphFont"/>
    <w:link w:val="BalloonText"/>
    <w:uiPriority w:val="99"/>
    <w:semiHidden/>
    <w:rsid w:val="00995B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244</Words>
  <Characters>1420</Characters>
  <Application>Microsoft Office Word</Application>
  <DocSecurity>0</DocSecurity>
  <Lines>11</Lines>
  <Paragraphs>3</Paragraphs>
  <ScaleCrop>false</ScaleCrop>
  <Company>FSE</Company>
  <LinksUpToDate>false</LinksUpToDate>
  <CharactersWithSpaces>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 Branza</dc:creator>
  <cp:keywords/>
  <dc:description/>
  <cp:lastModifiedBy>Gabi Branza</cp:lastModifiedBy>
  <cp:revision>2</cp:revision>
  <dcterms:created xsi:type="dcterms:W3CDTF">2022-05-31T08:52:00Z</dcterms:created>
  <dcterms:modified xsi:type="dcterms:W3CDTF">2022-05-31T08:52:00Z</dcterms:modified>
</cp:coreProperties>
</file>